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DA" w:rsidRDefault="003E08DA" w:rsidP="003E08DA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</w:t>
      </w:r>
      <w:r>
        <w:rPr>
          <w:b/>
          <w:sz w:val="32"/>
          <w:szCs w:val="32"/>
        </w:rPr>
        <w:t>py za 2</w:t>
      </w:r>
      <w:r>
        <w:rPr>
          <w:b/>
          <w:sz w:val="32"/>
          <w:szCs w:val="32"/>
        </w:rPr>
        <w:t>. pololetí, Matematika, 2. ročník jméno:_______________________________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3E08DA" w:rsidTr="000867EB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Default="003E08DA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Default="003E08DA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3E08DA" w:rsidRDefault="003E08DA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Default="003E08DA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Default="003E08DA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3E08DA" w:rsidRDefault="003E08DA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3E08DA" w:rsidTr="000867EB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Pr="00C57527" w:rsidRDefault="003E08DA" w:rsidP="000867E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7527">
              <w:rPr>
                <w:b/>
                <w:sz w:val="24"/>
                <w:szCs w:val="24"/>
              </w:rPr>
              <w:t>Aritmetika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3E08DA" w:rsidTr="000867EB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Default="003E08DA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Přirozená čísla do 100 čtu, zapíši, porovnám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3E08DA" w:rsidTr="000867EB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Default="003E08DA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Sčítám a odčítám v číselném oboru do 100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3E08DA" w:rsidTr="000867EB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Default="003E08DA" w:rsidP="003E0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</w:t>
            </w:r>
            <w:r>
              <w:rPr>
                <w:sz w:val="24"/>
                <w:szCs w:val="24"/>
              </w:rPr>
              <w:t>m a tvořím</w:t>
            </w:r>
            <w:r>
              <w:rPr>
                <w:sz w:val="24"/>
                <w:szCs w:val="24"/>
              </w:rPr>
              <w:t xml:space="preserve"> slovní úlohy </w:t>
            </w:r>
            <w:r>
              <w:rPr>
                <w:sz w:val="24"/>
                <w:szCs w:val="24"/>
              </w:rPr>
              <w:t>do 100.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3E08DA" w:rsidTr="000867EB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2" w:rsidRDefault="00087AF2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Násobím v oboru malé násobilky</w:t>
            </w:r>
            <w:r w:rsidR="003E08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Umím zpaměti násobky čísel 2 – 10.        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3E08DA" w:rsidTr="000867EB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Default="00087AF2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Dělím v oboru malé násobilky.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3E08DA" w:rsidTr="000867EB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Default="00087AF2" w:rsidP="0008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Řeším slovní úlohy v oboru malé násobilky.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3E08DA" w:rsidTr="000867EB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AF2" w:rsidRDefault="00087AF2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Znám hodnotu českých mincí do 100</w:t>
            </w:r>
            <w:r w:rsidR="003E08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používám je v praktických úlohách.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3E08DA" w:rsidTr="000867EB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087AF2" w:rsidP="00087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Orientuji se v čase, pracuji s pojmem den, týden, měsíc, rok. Čtu a zapisuji čas na ciferníku hodin i digitálně.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3E08DA" w:rsidTr="000867EB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Pr="00C57527" w:rsidRDefault="003E08DA" w:rsidP="000867EB">
            <w:pPr>
              <w:rPr>
                <w:b/>
                <w:sz w:val="24"/>
                <w:szCs w:val="24"/>
              </w:rPr>
            </w:pPr>
            <w:r w:rsidRPr="00C57527">
              <w:rPr>
                <w:b/>
                <w:sz w:val="24"/>
                <w:szCs w:val="24"/>
              </w:rPr>
              <w:t>Geometrie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087AF2" w:rsidTr="000867EB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F2" w:rsidRDefault="00087AF2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Poznám geometrické útvary obdélník, </w:t>
            </w:r>
            <w:r w:rsidR="00E76A97">
              <w:rPr>
                <w:sz w:val="24"/>
                <w:szCs w:val="24"/>
              </w:rPr>
              <w:t xml:space="preserve">čtverec, trojúhelník,           n-úhelník,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F2" w:rsidRDefault="00087AF2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F2" w:rsidRDefault="00087AF2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F2" w:rsidRDefault="00087AF2" w:rsidP="000867EB">
            <w:pPr>
              <w:rPr>
                <w:sz w:val="24"/>
                <w:szCs w:val="24"/>
              </w:rPr>
            </w:pPr>
          </w:p>
        </w:tc>
      </w:tr>
      <w:tr w:rsidR="003E08DA" w:rsidTr="000867EB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8DA" w:rsidRDefault="00087AF2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Rýsuji</w:t>
            </w:r>
            <w:r w:rsidR="003E08DA">
              <w:rPr>
                <w:sz w:val="24"/>
                <w:szCs w:val="24"/>
              </w:rPr>
              <w:t xml:space="preserve"> a měří</w:t>
            </w:r>
            <w:r>
              <w:rPr>
                <w:sz w:val="24"/>
                <w:szCs w:val="24"/>
              </w:rPr>
              <w:t>m</w:t>
            </w:r>
            <w:r w:rsidR="003E08DA">
              <w:rPr>
                <w:sz w:val="24"/>
                <w:szCs w:val="24"/>
              </w:rPr>
              <w:t xml:space="preserve"> úsečky.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DA" w:rsidRDefault="003E08DA" w:rsidP="000867EB">
            <w:pPr>
              <w:rPr>
                <w:sz w:val="24"/>
                <w:szCs w:val="24"/>
              </w:rPr>
            </w:pPr>
          </w:p>
        </w:tc>
      </w:tr>
      <w:tr w:rsidR="00E76A97" w:rsidTr="000867EB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7" w:rsidRDefault="005146A5" w:rsidP="00086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Rozliším prostorové</w:t>
            </w:r>
            <w:r w:rsidR="00E76A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geometrické útvary – krychle, kvádr, válec, kužel, jehlan</w:t>
            </w:r>
            <w:bookmarkStart w:id="0" w:name="_GoBack"/>
            <w:bookmarkEnd w:id="0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7" w:rsidRDefault="00E76A97" w:rsidP="000867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7" w:rsidRDefault="00E76A97" w:rsidP="000867EB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97" w:rsidRDefault="00E76A97" w:rsidP="000867EB">
            <w:pPr>
              <w:rPr>
                <w:sz w:val="24"/>
                <w:szCs w:val="24"/>
              </w:rPr>
            </w:pPr>
          </w:p>
        </w:tc>
      </w:tr>
    </w:tbl>
    <w:p w:rsidR="003E08DA" w:rsidRDefault="003E08DA" w:rsidP="003E08DA"/>
    <w:p w:rsidR="00C23A1C" w:rsidRDefault="00C23A1C"/>
    <w:sectPr w:rsidR="00C23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DA"/>
    <w:rsid w:val="00087AF2"/>
    <w:rsid w:val="003E08DA"/>
    <w:rsid w:val="005146A5"/>
    <w:rsid w:val="00C23A1C"/>
    <w:rsid w:val="00E7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9769"/>
  <w15:chartTrackingRefBased/>
  <w15:docId w15:val="{843C5054-F4A8-44D0-81F5-CB70AD51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8D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08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4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1</cp:revision>
  <cp:lastPrinted>2021-02-15T11:25:00Z</cp:lastPrinted>
  <dcterms:created xsi:type="dcterms:W3CDTF">2021-02-15T10:54:00Z</dcterms:created>
  <dcterms:modified xsi:type="dcterms:W3CDTF">2021-02-15T11:28:00Z</dcterms:modified>
</cp:coreProperties>
</file>